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DC5E8B" w14:paraId="047C3172" w14:textId="77777777" w:rsidTr="00DC5E8B">
        <w:trPr>
          <w:trHeight w:val="341"/>
        </w:trPr>
        <w:tc>
          <w:tcPr>
            <w:tcW w:w="2500" w:type="pct"/>
          </w:tcPr>
          <w:p w14:paraId="3ED6A1BE" w14:textId="77777777" w:rsidR="00DC5E8B" w:rsidRDefault="00DC5E8B">
            <w:r>
              <w:t>Thema</w:t>
            </w:r>
          </w:p>
        </w:tc>
        <w:tc>
          <w:tcPr>
            <w:tcW w:w="2500" w:type="pct"/>
          </w:tcPr>
          <w:p w14:paraId="4B07C778" w14:textId="77777777" w:rsidR="00DC5E8B" w:rsidRDefault="00DC5E8B">
            <w:r>
              <w:t>Bemerkung</w:t>
            </w:r>
          </w:p>
        </w:tc>
      </w:tr>
      <w:tr w:rsidR="00DC5E8B" w14:paraId="4218B3CC" w14:textId="77777777" w:rsidTr="00DC5E8B">
        <w:trPr>
          <w:trHeight w:val="341"/>
        </w:trPr>
        <w:tc>
          <w:tcPr>
            <w:tcW w:w="2500" w:type="pct"/>
          </w:tcPr>
          <w:p w14:paraId="2B8196A4" w14:textId="77777777" w:rsidR="00DC5E8B" w:rsidRDefault="005D3EE2" w:rsidP="005D3EE2">
            <w:r>
              <w:t>1. Wir in</w:t>
            </w:r>
            <w:r w:rsidR="00940EAF">
              <w:t xml:space="preserve"> unserer Schule</w:t>
            </w:r>
          </w:p>
        </w:tc>
        <w:tc>
          <w:tcPr>
            <w:tcW w:w="2500" w:type="pct"/>
          </w:tcPr>
          <w:p w14:paraId="257CDC35" w14:textId="77777777" w:rsidR="00DC5E8B" w:rsidRDefault="00272E02">
            <w:r>
              <w:t>Evtl. in Einführungswoche, Absprache</w:t>
            </w:r>
            <w:r w:rsidR="00886D79">
              <w:t xml:space="preserve"> mit KL</w:t>
            </w:r>
          </w:p>
        </w:tc>
      </w:tr>
      <w:tr w:rsidR="00DC5E8B" w14:paraId="675DC625" w14:textId="77777777" w:rsidTr="00DC5E8B">
        <w:trPr>
          <w:trHeight w:val="341"/>
        </w:trPr>
        <w:tc>
          <w:tcPr>
            <w:tcW w:w="2500" w:type="pct"/>
          </w:tcPr>
          <w:p w14:paraId="48B66B15" w14:textId="77777777" w:rsidR="00DC5E8B" w:rsidRDefault="008E6301">
            <w:r>
              <w:t>2</w:t>
            </w:r>
            <w:r w:rsidR="004328A8">
              <w:t>. Was</w:t>
            </w:r>
            <w:r w:rsidR="006A0992">
              <w:t xml:space="preserve"> ist Gesellschaftslehre?</w:t>
            </w:r>
          </w:p>
        </w:tc>
        <w:tc>
          <w:tcPr>
            <w:tcW w:w="2500" w:type="pct"/>
          </w:tcPr>
          <w:p w14:paraId="1936D388" w14:textId="77777777" w:rsidR="00DC5E8B" w:rsidRDefault="00242E9C">
            <w:r>
              <w:t>2 Stunden</w:t>
            </w:r>
          </w:p>
        </w:tc>
      </w:tr>
      <w:tr w:rsidR="00DC5E8B" w14:paraId="4CE762CB" w14:textId="77777777" w:rsidTr="00DC5E8B">
        <w:trPr>
          <w:trHeight w:val="341"/>
        </w:trPr>
        <w:tc>
          <w:tcPr>
            <w:tcW w:w="2500" w:type="pct"/>
          </w:tcPr>
          <w:p w14:paraId="13876D0F" w14:textId="77777777" w:rsidR="00DC5E8B" w:rsidRDefault="008E6301">
            <w:r>
              <w:t>3</w:t>
            </w:r>
            <w:r w:rsidR="00C66AD1">
              <w:t>. Von</w:t>
            </w:r>
            <w:r w:rsidR="0052415E">
              <w:t xml:space="preserve"> neuen und alten Medien</w:t>
            </w:r>
          </w:p>
        </w:tc>
        <w:tc>
          <w:tcPr>
            <w:tcW w:w="2500" w:type="pct"/>
          </w:tcPr>
          <w:p w14:paraId="4D6F9657" w14:textId="77777777" w:rsidR="00DC5E8B" w:rsidRDefault="0052415E">
            <w:r>
              <w:t xml:space="preserve">Schwerpunkt Fake </w:t>
            </w:r>
            <w:r w:rsidR="002739D3">
              <w:t>News</w:t>
            </w:r>
          </w:p>
        </w:tc>
      </w:tr>
      <w:tr w:rsidR="00DC5E8B" w14:paraId="7F26D679" w14:textId="77777777" w:rsidTr="00DC5E8B">
        <w:trPr>
          <w:trHeight w:val="341"/>
        </w:trPr>
        <w:tc>
          <w:tcPr>
            <w:tcW w:w="2500" w:type="pct"/>
          </w:tcPr>
          <w:p w14:paraId="63C5E1C2" w14:textId="77777777" w:rsidR="00DC5E8B" w:rsidRDefault="00EA49A6">
            <w:r>
              <w:t>4</w:t>
            </w:r>
            <w:r w:rsidR="00C66AD1">
              <w:t>. Sich</w:t>
            </w:r>
            <w:r w:rsidR="004A068E">
              <w:t xml:space="preserve"> orientieren </w:t>
            </w:r>
          </w:p>
        </w:tc>
        <w:tc>
          <w:tcPr>
            <w:tcW w:w="2500" w:type="pct"/>
          </w:tcPr>
          <w:p w14:paraId="3972AB6A" w14:textId="77777777" w:rsidR="00DC5E8B" w:rsidRDefault="00DC5E8B"/>
        </w:tc>
      </w:tr>
      <w:tr w:rsidR="00DC5E8B" w14:paraId="4D4A8F07" w14:textId="77777777" w:rsidTr="00356C51">
        <w:trPr>
          <w:trHeight w:val="341"/>
        </w:trPr>
        <w:tc>
          <w:tcPr>
            <w:tcW w:w="2500" w:type="pct"/>
            <w:shd w:val="clear" w:color="auto" w:fill="B4C6E7" w:themeFill="accent1" w:themeFillTint="66"/>
          </w:tcPr>
          <w:p w14:paraId="0FFEDF6A" w14:textId="77777777" w:rsidR="00DC5E8B" w:rsidRDefault="00B32111">
            <w:r>
              <w:t>5</w:t>
            </w:r>
            <w:r w:rsidR="00C66AD1">
              <w:t>. Leben</w:t>
            </w:r>
            <w:r w:rsidR="00F24648">
              <w:t xml:space="preserve"> in der Gemeinde</w:t>
            </w:r>
          </w:p>
        </w:tc>
        <w:tc>
          <w:tcPr>
            <w:tcW w:w="2500" w:type="pct"/>
          </w:tcPr>
          <w:p w14:paraId="3FCD97EF" w14:textId="77777777" w:rsidR="00DC5E8B" w:rsidRDefault="00F24648">
            <w:r>
              <w:t>Lokale Beispiele</w:t>
            </w:r>
          </w:p>
        </w:tc>
      </w:tr>
      <w:tr w:rsidR="00DC5E8B" w14:paraId="506FD144" w14:textId="77777777" w:rsidTr="002D599A">
        <w:trPr>
          <w:trHeight w:val="341"/>
        </w:trPr>
        <w:tc>
          <w:tcPr>
            <w:tcW w:w="2500" w:type="pct"/>
            <w:shd w:val="clear" w:color="auto" w:fill="B4C6E7" w:themeFill="accent1" w:themeFillTint="66"/>
          </w:tcPr>
          <w:p w14:paraId="405DEC44" w14:textId="77777777" w:rsidR="00DC5E8B" w:rsidRDefault="002018B6">
            <w:r>
              <w:t>6.</w:t>
            </w:r>
            <w:r w:rsidR="00E17234">
              <w:t>Kinderwelten</w:t>
            </w:r>
          </w:p>
        </w:tc>
        <w:tc>
          <w:tcPr>
            <w:tcW w:w="2500" w:type="pct"/>
          </w:tcPr>
          <w:p w14:paraId="6E3DB5AE" w14:textId="77777777" w:rsidR="00DC5E8B" w:rsidRDefault="00DC5E8B"/>
        </w:tc>
      </w:tr>
      <w:tr w:rsidR="00DC5E8B" w14:paraId="356E730C" w14:textId="77777777" w:rsidTr="00622FF5">
        <w:trPr>
          <w:trHeight w:val="341"/>
        </w:trPr>
        <w:tc>
          <w:tcPr>
            <w:tcW w:w="2500" w:type="pct"/>
            <w:shd w:val="clear" w:color="auto" w:fill="C5E0B3" w:themeFill="accent6" w:themeFillTint="66"/>
          </w:tcPr>
          <w:p w14:paraId="6CBBFDAF" w14:textId="77777777" w:rsidR="00DC5E8B" w:rsidRDefault="00682AC8">
            <w:r>
              <w:t xml:space="preserve">7. </w:t>
            </w:r>
            <w:r w:rsidR="000B473C">
              <w:t>Urlaub-egal wie und wo?</w:t>
            </w:r>
          </w:p>
        </w:tc>
        <w:tc>
          <w:tcPr>
            <w:tcW w:w="2500" w:type="pct"/>
          </w:tcPr>
          <w:p w14:paraId="03001691" w14:textId="77777777" w:rsidR="00DC5E8B" w:rsidRDefault="0069194B">
            <w:r>
              <w:t>Schwerpunkt Küste</w:t>
            </w:r>
          </w:p>
        </w:tc>
      </w:tr>
      <w:tr w:rsidR="00063929" w14:paraId="50D81B50" w14:textId="77777777" w:rsidTr="00622FF5">
        <w:trPr>
          <w:trHeight w:val="341"/>
        </w:trPr>
        <w:tc>
          <w:tcPr>
            <w:tcW w:w="2500" w:type="pct"/>
            <w:shd w:val="clear" w:color="auto" w:fill="C5E0B3" w:themeFill="accent6" w:themeFillTint="66"/>
          </w:tcPr>
          <w:p w14:paraId="694059F1" w14:textId="77777777" w:rsidR="00063929" w:rsidRDefault="00063929">
            <w:r>
              <w:t>8.Unser Wasser</w:t>
            </w:r>
          </w:p>
        </w:tc>
        <w:tc>
          <w:tcPr>
            <w:tcW w:w="2500" w:type="pct"/>
          </w:tcPr>
          <w:p w14:paraId="64C76770" w14:textId="77777777" w:rsidR="00063929" w:rsidRDefault="00527AAE">
            <w:r>
              <w:t>Integrativ mit 7</w:t>
            </w:r>
          </w:p>
        </w:tc>
      </w:tr>
      <w:tr w:rsidR="00DC5E8B" w14:paraId="0E159C8D" w14:textId="77777777" w:rsidTr="00DC5E8B">
        <w:trPr>
          <w:trHeight w:val="341"/>
        </w:trPr>
        <w:tc>
          <w:tcPr>
            <w:tcW w:w="2500" w:type="pct"/>
          </w:tcPr>
          <w:p w14:paraId="0D9CADEC" w14:textId="77777777" w:rsidR="00DC5E8B" w:rsidRDefault="00BC6C53">
            <w:r>
              <w:t>8</w:t>
            </w:r>
            <w:r w:rsidR="006D69FB">
              <w:t>. Vom Leben der frühen Menschen</w:t>
            </w:r>
          </w:p>
        </w:tc>
        <w:tc>
          <w:tcPr>
            <w:tcW w:w="2500" w:type="pct"/>
          </w:tcPr>
          <w:p w14:paraId="4EC8F2C0" w14:textId="77777777" w:rsidR="00DC5E8B" w:rsidRDefault="00DC5E8B"/>
        </w:tc>
      </w:tr>
      <w:tr w:rsidR="00DC5E8B" w14:paraId="2DF72700" w14:textId="77777777" w:rsidTr="00634690">
        <w:trPr>
          <w:trHeight w:val="341"/>
        </w:trPr>
        <w:tc>
          <w:tcPr>
            <w:tcW w:w="2500" w:type="pct"/>
            <w:shd w:val="clear" w:color="auto" w:fill="B4C6E7" w:themeFill="accent1" w:themeFillTint="66"/>
          </w:tcPr>
          <w:p w14:paraId="6E2376CE" w14:textId="77777777" w:rsidR="00DC5E8B" w:rsidRDefault="007938A6">
            <w:r>
              <w:t>9</w:t>
            </w:r>
            <w:r w:rsidR="006F6DF3">
              <w:t>. Dem alten Ägypten auf der Spur</w:t>
            </w:r>
          </w:p>
        </w:tc>
        <w:tc>
          <w:tcPr>
            <w:tcW w:w="2500" w:type="pct"/>
          </w:tcPr>
          <w:p w14:paraId="6191B5C5" w14:textId="77777777" w:rsidR="00DC5E8B" w:rsidRDefault="00E2674D">
            <w:r>
              <w:t>Schwerpunkt Hierarchische Strukturen</w:t>
            </w:r>
          </w:p>
        </w:tc>
      </w:tr>
      <w:tr w:rsidR="00DC5E8B" w14:paraId="0545AF8E" w14:textId="77777777" w:rsidTr="00B65D0A">
        <w:trPr>
          <w:trHeight w:val="341"/>
        </w:trPr>
        <w:tc>
          <w:tcPr>
            <w:tcW w:w="2500" w:type="pct"/>
            <w:shd w:val="clear" w:color="auto" w:fill="B4C6E7" w:themeFill="accent1" w:themeFillTint="66"/>
          </w:tcPr>
          <w:p w14:paraId="7D9FFC12" w14:textId="77777777" w:rsidR="00DC5E8B" w:rsidRDefault="004445CB">
            <w:r>
              <w:t>10</w:t>
            </w:r>
            <w:r w:rsidR="006302E2">
              <w:t xml:space="preserve">. </w:t>
            </w:r>
            <w:r w:rsidR="00057235">
              <w:t>Die</w:t>
            </w:r>
            <w:r w:rsidR="00452D57">
              <w:t xml:space="preserve"> Griechen</w:t>
            </w:r>
          </w:p>
        </w:tc>
        <w:tc>
          <w:tcPr>
            <w:tcW w:w="2500" w:type="pct"/>
          </w:tcPr>
          <w:p w14:paraId="7D962CE8" w14:textId="77777777" w:rsidR="00DC5E8B" w:rsidRDefault="00F27478">
            <w:r>
              <w:t>Schwerpunkt Demokratie</w:t>
            </w:r>
          </w:p>
        </w:tc>
      </w:tr>
      <w:tr w:rsidR="00857710" w14:paraId="6A067A16" w14:textId="77777777" w:rsidTr="005D0F59">
        <w:trPr>
          <w:trHeight w:val="341"/>
        </w:trPr>
        <w:tc>
          <w:tcPr>
            <w:tcW w:w="2500" w:type="pct"/>
            <w:shd w:val="clear" w:color="auto" w:fill="B4C6E7" w:themeFill="accent1" w:themeFillTint="66"/>
          </w:tcPr>
          <w:p w14:paraId="5D6C8405" w14:textId="77777777" w:rsidR="00857710" w:rsidRDefault="009A3B47">
            <w:r>
              <w:t>11. Rom- Vom Stadtstaat zum Weltreich</w:t>
            </w:r>
          </w:p>
        </w:tc>
        <w:tc>
          <w:tcPr>
            <w:tcW w:w="2500" w:type="pct"/>
          </w:tcPr>
          <w:p w14:paraId="27119ED1" w14:textId="77777777" w:rsidR="00857710" w:rsidRDefault="009A3B47">
            <w:r>
              <w:t>Schwerpunkt Imperialismus</w:t>
            </w:r>
          </w:p>
        </w:tc>
      </w:tr>
      <w:tr w:rsidR="00857710" w14:paraId="4C88345B" w14:textId="77777777" w:rsidTr="005A7D17">
        <w:trPr>
          <w:trHeight w:val="341"/>
        </w:trPr>
        <w:tc>
          <w:tcPr>
            <w:tcW w:w="2500" w:type="pct"/>
            <w:shd w:val="clear" w:color="auto" w:fill="C5E0B3" w:themeFill="accent6" w:themeFillTint="66"/>
          </w:tcPr>
          <w:p w14:paraId="158686BF" w14:textId="77777777" w:rsidR="00857710" w:rsidRDefault="00344D81">
            <w:r>
              <w:t>12. Landwirte versorgen uns</w:t>
            </w:r>
          </w:p>
        </w:tc>
        <w:tc>
          <w:tcPr>
            <w:tcW w:w="2500" w:type="pct"/>
          </w:tcPr>
          <w:p w14:paraId="64EBFE50" w14:textId="77777777" w:rsidR="00857710" w:rsidRDefault="00857710"/>
        </w:tc>
      </w:tr>
      <w:tr w:rsidR="00857710" w14:paraId="5A1D5394" w14:textId="77777777" w:rsidTr="005A7D17">
        <w:trPr>
          <w:trHeight w:val="341"/>
        </w:trPr>
        <w:tc>
          <w:tcPr>
            <w:tcW w:w="2500" w:type="pct"/>
            <w:shd w:val="clear" w:color="auto" w:fill="C5E0B3" w:themeFill="accent6" w:themeFillTint="66"/>
          </w:tcPr>
          <w:p w14:paraId="204D531D" w14:textId="77777777" w:rsidR="00857710" w:rsidRDefault="00344D81">
            <w:r>
              <w:t xml:space="preserve">13. </w:t>
            </w:r>
            <w:r w:rsidR="00D92563">
              <w:t>Leben und Arbeiten in Stadt und Land</w:t>
            </w:r>
          </w:p>
        </w:tc>
        <w:tc>
          <w:tcPr>
            <w:tcW w:w="2500" w:type="pct"/>
          </w:tcPr>
          <w:p w14:paraId="517A4106" w14:textId="77777777" w:rsidR="00857710" w:rsidRDefault="00D92563">
            <w:r>
              <w:t>Optional</w:t>
            </w:r>
          </w:p>
        </w:tc>
      </w:tr>
    </w:tbl>
    <w:p w14:paraId="321C2AC9" w14:textId="77777777" w:rsidR="004F0E43" w:rsidRDefault="004F0E43"/>
    <w:p w14:paraId="7DA22893" w14:textId="77777777" w:rsidR="005D3EE2" w:rsidRDefault="005D3EE2"/>
    <w:p w14:paraId="50FB7B26" w14:textId="77777777" w:rsidR="005D3EE2" w:rsidRDefault="001F5A33">
      <w:r>
        <w:t>Projekt G2 (Jahrgangsstufe 7/8)</w:t>
      </w:r>
    </w:p>
    <w:p w14:paraId="5AB0426F" w14:textId="77777777" w:rsidR="001F5A33" w:rsidRDefault="001F5A33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C84D1F" w14:paraId="326EDDE9" w14:textId="77777777" w:rsidTr="00C84D1F">
        <w:trPr>
          <w:trHeight w:val="346"/>
        </w:trPr>
        <w:tc>
          <w:tcPr>
            <w:tcW w:w="2500" w:type="pct"/>
          </w:tcPr>
          <w:p w14:paraId="36F1902A" w14:textId="77777777" w:rsidR="00C84D1F" w:rsidRDefault="00C84D1F">
            <w:r>
              <w:t>Thema</w:t>
            </w:r>
          </w:p>
        </w:tc>
        <w:tc>
          <w:tcPr>
            <w:tcW w:w="2500" w:type="pct"/>
          </w:tcPr>
          <w:p w14:paraId="6C346E0D" w14:textId="77777777" w:rsidR="00C84D1F" w:rsidRDefault="00C84D1F">
            <w:r>
              <w:t>Bemerkung</w:t>
            </w:r>
          </w:p>
        </w:tc>
      </w:tr>
      <w:tr w:rsidR="00C84D1F" w14:paraId="2AD5E26D" w14:textId="77777777" w:rsidTr="00F93FDD">
        <w:trPr>
          <w:trHeight w:val="346"/>
        </w:trPr>
        <w:tc>
          <w:tcPr>
            <w:tcW w:w="2500" w:type="pct"/>
            <w:shd w:val="clear" w:color="auto" w:fill="C5E0B3" w:themeFill="accent6" w:themeFillTint="66"/>
          </w:tcPr>
          <w:p w14:paraId="624410C7" w14:textId="77777777" w:rsidR="00D177BD" w:rsidRDefault="00D177BD" w:rsidP="00D177BD">
            <w:pPr>
              <w:pStyle w:val="Listenabsatz"/>
              <w:numPr>
                <w:ilvl w:val="0"/>
                <w:numId w:val="16"/>
              </w:numPr>
            </w:pPr>
            <w:r>
              <w:t>Kräfte der Natur</w:t>
            </w:r>
          </w:p>
        </w:tc>
        <w:tc>
          <w:tcPr>
            <w:tcW w:w="2500" w:type="pct"/>
          </w:tcPr>
          <w:p w14:paraId="68449A07" w14:textId="77777777" w:rsidR="00C84D1F" w:rsidRDefault="00C84D1F"/>
        </w:tc>
      </w:tr>
      <w:tr w:rsidR="00C84D1F" w14:paraId="681F00AF" w14:textId="77777777" w:rsidTr="00F93FDD">
        <w:trPr>
          <w:trHeight w:val="346"/>
        </w:trPr>
        <w:tc>
          <w:tcPr>
            <w:tcW w:w="2500" w:type="pct"/>
            <w:shd w:val="clear" w:color="auto" w:fill="C5E0B3" w:themeFill="accent6" w:themeFillTint="66"/>
          </w:tcPr>
          <w:p w14:paraId="6A5C27F1" w14:textId="77777777" w:rsidR="00C84D1F" w:rsidRDefault="009430C3" w:rsidP="00D177BD">
            <w:pPr>
              <w:pStyle w:val="Listenabsatz"/>
              <w:numPr>
                <w:ilvl w:val="0"/>
                <w:numId w:val="16"/>
              </w:numPr>
            </w:pPr>
            <w:r>
              <w:t>Wetter und Klima</w:t>
            </w:r>
          </w:p>
        </w:tc>
        <w:tc>
          <w:tcPr>
            <w:tcW w:w="2500" w:type="pct"/>
          </w:tcPr>
          <w:p w14:paraId="6C75392A" w14:textId="77777777" w:rsidR="00C84D1F" w:rsidRDefault="009430C3">
            <w:r>
              <w:t>Integrativ mit 1</w:t>
            </w:r>
          </w:p>
        </w:tc>
      </w:tr>
      <w:tr w:rsidR="00C84D1F" w14:paraId="66D8324B" w14:textId="77777777" w:rsidTr="00C84D1F">
        <w:trPr>
          <w:trHeight w:val="346"/>
        </w:trPr>
        <w:tc>
          <w:tcPr>
            <w:tcW w:w="2500" w:type="pct"/>
          </w:tcPr>
          <w:p w14:paraId="086A204E" w14:textId="77777777" w:rsidR="00C84D1F" w:rsidRDefault="00BC423E" w:rsidP="00F93FDD">
            <w:pPr>
              <w:pStyle w:val="Listenabsatz"/>
              <w:numPr>
                <w:ilvl w:val="0"/>
                <w:numId w:val="16"/>
              </w:numPr>
            </w:pPr>
            <w:r>
              <w:t>Wertvorstellung und Religion</w:t>
            </w:r>
          </w:p>
        </w:tc>
        <w:tc>
          <w:tcPr>
            <w:tcW w:w="2500" w:type="pct"/>
          </w:tcPr>
          <w:p w14:paraId="6A6604EF" w14:textId="77777777" w:rsidR="00C84D1F" w:rsidRDefault="00BC423E">
            <w:r>
              <w:t>Schwerpunkt Kreuzzüge</w:t>
            </w:r>
          </w:p>
        </w:tc>
      </w:tr>
      <w:tr w:rsidR="00C84D1F" w14:paraId="4E92BA0B" w14:textId="77777777" w:rsidTr="007B060C">
        <w:trPr>
          <w:trHeight w:val="346"/>
        </w:trPr>
        <w:tc>
          <w:tcPr>
            <w:tcW w:w="2500" w:type="pct"/>
            <w:shd w:val="clear" w:color="auto" w:fill="C5E0B3" w:themeFill="accent6" w:themeFillTint="66"/>
          </w:tcPr>
          <w:p w14:paraId="0F0E4F8D" w14:textId="77777777" w:rsidR="00C84D1F" w:rsidRDefault="006136E7" w:rsidP="006136E7">
            <w:pPr>
              <w:pStyle w:val="Listenabsatz"/>
              <w:numPr>
                <w:ilvl w:val="0"/>
                <w:numId w:val="16"/>
              </w:numPr>
            </w:pPr>
            <w:r>
              <w:t>Wetter und Klima</w:t>
            </w:r>
          </w:p>
        </w:tc>
        <w:tc>
          <w:tcPr>
            <w:tcW w:w="2500" w:type="pct"/>
          </w:tcPr>
          <w:p w14:paraId="330E81B5" w14:textId="77777777" w:rsidR="00C84D1F" w:rsidRDefault="00C84D1F"/>
        </w:tc>
      </w:tr>
      <w:tr w:rsidR="00C84D1F" w14:paraId="2D66CF51" w14:textId="77777777" w:rsidTr="007B060C">
        <w:trPr>
          <w:trHeight w:val="346"/>
        </w:trPr>
        <w:tc>
          <w:tcPr>
            <w:tcW w:w="2500" w:type="pct"/>
            <w:shd w:val="clear" w:color="auto" w:fill="C5E0B3" w:themeFill="accent6" w:themeFillTint="66"/>
          </w:tcPr>
          <w:p w14:paraId="6DF82829" w14:textId="77777777" w:rsidR="00C84D1F" w:rsidRDefault="006136E7" w:rsidP="006136E7">
            <w:pPr>
              <w:pStyle w:val="Listenabsatz"/>
              <w:numPr>
                <w:ilvl w:val="0"/>
                <w:numId w:val="16"/>
              </w:numPr>
            </w:pPr>
            <w:r>
              <w:t>Lebensräume weltweit</w:t>
            </w:r>
          </w:p>
        </w:tc>
        <w:tc>
          <w:tcPr>
            <w:tcW w:w="2500" w:type="pct"/>
          </w:tcPr>
          <w:p w14:paraId="6429A9DF" w14:textId="77777777" w:rsidR="00C84D1F" w:rsidRDefault="00BC4590">
            <w:r>
              <w:t>Integrativ mit 4</w:t>
            </w:r>
          </w:p>
        </w:tc>
      </w:tr>
      <w:tr w:rsidR="00C84D1F" w14:paraId="159B823E" w14:textId="77777777" w:rsidTr="00C84D1F">
        <w:trPr>
          <w:trHeight w:val="346"/>
        </w:trPr>
        <w:tc>
          <w:tcPr>
            <w:tcW w:w="2500" w:type="pct"/>
          </w:tcPr>
          <w:p w14:paraId="5C2C2134" w14:textId="77777777" w:rsidR="00A64C40" w:rsidRDefault="00A64C40" w:rsidP="00A64C40">
            <w:pPr>
              <w:pStyle w:val="Listenabsatz"/>
              <w:numPr>
                <w:ilvl w:val="0"/>
                <w:numId w:val="16"/>
              </w:numPr>
            </w:pPr>
            <w:r>
              <w:t>Leben in einem Rechtsstaat</w:t>
            </w:r>
          </w:p>
        </w:tc>
        <w:tc>
          <w:tcPr>
            <w:tcW w:w="2500" w:type="pct"/>
          </w:tcPr>
          <w:p w14:paraId="2402AC5F" w14:textId="77777777" w:rsidR="00C84D1F" w:rsidRDefault="00C84D1F"/>
        </w:tc>
      </w:tr>
      <w:tr w:rsidR="00C84D1F" w14:paraId="5FA40BC3" w14:textId="77777777" w:rsidTr="00C84D1F">
        <w:trPr>
          <w:trHeight w:val="346"/>
        </w:trPr>
        <w:tc>
          <w:tcPr>
            <w:tcW w:w="2500" w:type="pct"/>
          </w:tcPr>
          <w:p w14:paraId="09E0542D" w14:textId="77777777" w:rsidR="00C84D1F" w:rsidRDefault="003735B7" w:rsidP="003735B7">
            <w:pPr>
              <w:pStyle w:val="Listenabsatz"/>
              <w:numPr>
                <w:ilvl w:val="0"/>
                <w:numId w:val="16"/>
              </w:numPr>
            </w:pPr>
            <w:r>
              <w:t>Europa- Unser Kontinent</w:t>
            </w:r>
          </w:p>
        </w:tc>
        <w:tc>
          <w:tcPr>
            <w:tcW w:w="2500" w:type="pct"/>
          </w:tcPr>
          <w:p w14:paraId="7E09F90B" w14:textId="77777777" w:rsidR="00C84D1F" w:rsidRDefault="00C84D1F"/>
        </w:tc>
      </w:tr>
      <w:tr w:rsidR="00C84D1F" w14:paraId="7F887BB7" w14:textId="77777777" w:rsidTr="00C84D1F">
        <w:trPr>
          <w:trHeight w:val="346"/>
        </w:trPr>
        <w:tc>
          <w:tcPr>
            <w:tcW w:w="2500" w:type="pct"/>
          </w:tcPr>
          <w:p w14:paraId="33641FEB" w14:textId="77777777" w:rsidR="00C84D1F" w:rsidRDefault="00FE59E2" w:rsidP="00FE59E2">
            <w:pPr>
              <w:pStyle w:val="Listenabsatz"/>
              <w:numPr>
                <w:ilvl w:val="0"/>
                <w:numId w:val="16"/>
              </w:numPr>
            </w:pPr>
            <w:r>
              <w:t>Die Welt der Medien</w:t>
            </w:r>
          </w:p>
        </w:tc>
        <w:tc>
          <w:tcPr>
            <w:tcW w:w="2500" w:type="pct"/>
          </w:tcPr>
          <w:p w14:paraId="23293950" w14:textId="77777777" w:rsidR="00C84D1F" w:rsidRDefault="00FE59E2">
            <w:r>
              <w:t>Schwerpunkt TV/</w:t>
            </w:r>
            <w:proofErr w:type="spellStart"/>
            <w:r>
              <w:t>Youtube</w:t>
            </w:r>
            <w:proofErr w:type="spellEnd"/>
          </w:p>
        </w:tc>
      </w:tr>
      <w:tr w:rsidR="00C84D1F" w14:paraId="5C2B830E" w14:textId="77777777" w:rsidTr="00B176A3">
        <w:trPr>
          <w:trHeight w:val="346"/>
        </w:trPr>
        <w:tc>
          <w:tcPr>
            <w:tcW w:w="2500" w:type="pct"/>
            <w:shd w:val="clear" w:color="auto" w:fill="B4C6E7" w:themeFill="accent1" w:themeFillTint="66"/>
          </w:tcPr>
          <w:p w14:paraId="31FF0A87" w14:textId="77777777" w:rsidR="00C84D1F" w:rsidRDefault="00CB2414" w:rsidP="00CB2414">
            <w:pPr>
              <w:pStyle w:val="Listenabsatz"/>
              <w:numPr>
                <w:ilvl w:val="0"/>
                <w:numId w:val="16"/>
              </w:numPr>
            </w:pPr>
            <w:r>
              <w:t>Vom Feudalstaat zum Nationalstaat</w:t>
            </w:r>
          </w:p>
        </w:tc>
        <w:tc>
          <w:tcPr>
            <w:tcW w:w="2500" w:type="pct"/>
          </w:tcPr>
          <w:p w14:paraId="20439804" w14:textId="77777777" w:rsidR="00C84D1F" w:rsidRDefault="00C84D1F"/>
        </w:tc>
      </w:tr>
      <w:tr w:rsidR="00C84D1F" w14:paraId="0896EF2F" w14:textId="77777777" w:rsidTr="004674F4">
        <w:trPr>
          <w:trHeight w:val="346"/>
        </w:trPr>
        <w:tc>
          <w:tcPr>
            <w:tcW w:w="2500" w:type="pct"/>
            <w:shd w:val="clear" w:color="auto" w:fill="C5E0B3" w:themeFill="accent6" w:themeFillTint="66"/>
          </w:tcPr>
          <w:p w14:paraId="0C4F935F" w14:textId="77777777" w:rsidR="00C84D1F" w:rsidRDefault="005A63A7" w:rsidP="005A63A7">
            <w:pPr>
              <w:pStyle w:val="Listenabsatz"/>
              <w:numPr>
                <w:ilvl w:val="0"/>
                <w:numId w:val="16"/>
              </w:numPr>
            </w:pPr>
            <w:r>
              <w:t>Wandel der Industriegesellschaft</w:t>
            </w:r>
          </w:p>
        </w:tc>
        <w:tc>
          <w:tcPr>
            <w:tcW w:w="2500" w:type="pct"/>
          </w:tcPr>
          <w:p w14:paraId="63D54A79" w14:textId="77777777" w:rsidR="00C84D1F" w:rsidRDefault="00E217AD">
            <w:r>
              <w:t>S.1</w:t>
            </w:r>
            <w:r w:rsidR="00CE5DDA">
              <w:t>86-198 + S.208</w:t>
            </w:r>
          </w:p>
        </w:tc>
      </w:tr>
      <w:tr w:rsidR="00C84D1F" w14:paraId="3AB39FA1" w14:textId="77777777" w:rsidTr="0050451C">
        <w:trPr>
          <w:trHeight w:val="346"/>
        </w:trPr>
        <w:tc>
          <w:tcPr>
            <w:tcW w:w="2500" w:type="pct"/>
            <w:shd w:val="clear" w:color="auto" w:fill="B4C6E7" w:themeFill="accent1" w:themeFillTint="66"/>
          </w:tcPr>
          <w:p w14:paraId="21628EC8" w14:textId="77777777" w:rsidR="00C84D1F" w:rsidRDefault="00ED2F12" w:rsidP="00ED2F12">
            <w:pPr>
              <w:pStyle w:val="Listenabsatz"/>
              <w:numPr>
                <w:ilvl w:val="0"/>
                <w:numId w:val="16"/>
              </w:numPr>
            </w:pPr>
            <w:r>
              <w:t>Geld verdienen</w:t>
            </w:r>
            <w:r w:rsidR="0050451C">
              <w:t xml:space="preserve">- </w:t>
            </w:r>
            <w:r>
              <w:t xml:space="preserve">Geld </w:t>
            </w:r>
            <w:r w:rsidR="0050451C">
              <w:t xml:space="preserve">ausgeben </w:t>
            </w:r>
          </w:p>
        </w:tc>
        <w:tc>
          <w:tcPr>
            <w:tcW w:w="2500" w:type="pct"/>
          </w:tcPr>
          <w:p w14:paraId="5D0C44AE" w14:textId="77777777" w:rsidR="00C84D1F" w:rsidRDefault="00C84D1F"/>
        </w:tc>
      </w:tr>
      <w:tr w:rsidR="00C84D1F" w14:paraId="6C8E9500" w14:textId="77777777" w:rsidTr="00C84D1F">
        <w:trPr>
          <w:trHeight w:val="346"/>
        </w:trPr>
        <w:tc>
          <w:tcPr>
            <w:tcW w:w="2500" w:type="pct"/>
          </w:tcPr>
          <w:p w14:paraId="17FFA3DB" w14:textId="77777777" w:rsidR="00C84D1F" w:rsidRDefault="00995C8D" w:rsidP="0050451C">
            <w:pPr>
              <w:pStyle w:val="Listenabsatz"/>
              <w:numPr>
                <w:ilvl w:val="0"/>
                <w:numId w:val="16"/>
              </w:numPr>
            </w:pPr>
            <w:proofErr w:type="spellStart"/>
            <w:r>
              <w:t>Unterwegssein</w:t>
            </w:r>
            <w:proofErr w:type="spellEnd"/>
            <w:r>
              <w:t>!- Ankommen</w:t>
            </w:r>
            <w:r w:rsidR="00C50F8D">
              <w:t>?</w:t>
            </w:r>
          </w:p>
        </w:tc>
        <w:tc>
          <w:tcPr>
            <w:tcW w:w="2500" w:type="pct"/>
          </w:tcPr>
          <w:p w14:paraId="453DBD29" w14:textId="77777777" w:rsidR="00C84D1F" w:rsidRDefault="00C50F8D">
            <w:r>
              <w:t>Schwerpunkt Migration</w:t>
            </w:r>
            <w:r w:rsidR="00DF1DBA">
              <w:t xml:space="preserve"> und NGOs</w:t>
            </w:r>
          </w:p>
        </w:tc>
      </w:tr>
      <w:tr w:rsidR="00C84D1F" w14:paraId="3F6F0F95" w14:textId="77777777" w:rsidTr="00754716">
        <w:trPr>
          <w:trHeight w:val="346"/>
        </w:trPr>
        <w:tc>
          <w:tcPr>
            <w:tcW w:w="2500" w:type="pct"/>
            <w:shd w:val="clear" w:color="auto" w:fill="C5E0B3" w:themeFill="accent6" w:themeFillTint="66"/>
          </w:tcPr>
          <w:p w14:paraId="34F7094D" w14:textId="77777777" w:rsidR="00C84D1F" w:rsidRDefault="00C864F4" w:rsidP="00C50F8D">
            <w:pPr>
              <w:pStyle w:val="Listenabsatz"/>
              <w:numPr>
                <w:ilvl w:val="0"/>
                <w:numId w:val="16"/>
              </w:numPr>
            </w:pPr>
            <w:r>
              <w:t>Eine Welt</w:t>
            </w:r>
          </w:p>
        </w:tc>
        <w:tc>
          <w:tcPr>
            <w:tcW w:w="2500" w:type="pct"/>
          </w:tcPr>
          <w:p w14:paraId="042CA2D2" w14:textId="77777777" w:rsidR="00C84D1F" w:rsidRDefault="00C50F8D">
            <w:r>
              <w:t xml:space="preserve">Integrativ </w:t>
            </w:r>
            <w:r w:rsidR="00A34285">
              <w:t>mit 12</w:t>
            </w:r>
          </w:p>
        </w:tc>
      </w:tr>
      <w:tr w:rsidR="00C84D1F" w14:paraId="707282FD" w14:textId="77777777" w:rsidTr="00936C75">
        <w:trPr>
          <w:trHeight w:val="346"/>
        </w:trPr>
        <w:tc>
          <w:tcPr>
            <w:tcW w:w="2500" w:type="pct"/>
            <w:shd w:val="clear" w:color="auto" w:fill="B4C6E7" w:themeFill="accent1" w:themeFillTint="66"/>
          </w:tcPr>
          <w:p w14:paraId="22B590EF" w14:textId="77777777" w:rsidR="00C84D1F" w:rsidRDefault="00AD786A" w:rsidP="006E093E">
            <w:pPr>
              <w:pStyle w:val="Listenabsatz"/>
              <w:numPr>
                <w:ilvl w:val="0"/>
                <w:numId w:val="16"/>
              </w:numPr>
            </w:pPr>
            <w:r>
              <w:t>Neue Welt- Neue Horizonte</w:t>
            </w:r>
          </w:p>
        </w:tc>
        <w:tc>
          <w:tcPr>
            <w:tcW w:w="2500" w:type="pct"/>
          </w:tcPr>
          <w:p w14:paraId="2A85F771" w14:textId="77777777" w:rsidR="00C84D1F" w:rsidRDefault="00AD786A">
            <w:r>
              <w:t>Optional als Einstieg für 15</w:t>
            </w:r>
          </w:p>
        </w:tc>
      </w:tr>
      <w:tr w:rsidR="00C84D1F" w14:paraId="3CD1EC70" w14:textId="77777777" w:rsidTr="003B6744">
        <w:trPr>
          <w:trHeight w:val="346"/>
        </w:trPr>
        <w:tc>
          <w:tcPr>
            <w:tcW w:w="2500" w:type="pct"/>
            <w:shd w:val="clear" w:color="auto" w:fill="B4C6E7" w:themeFill="accent1" w:themeFillTint="66"/>
          </w:tcPr>
          <w:p w14:paraId="7418150D" w14:textId="77777777" w:rsidR="00C84D1F" w:rsidRDefault="00FD0B2D" w:rsidP="00AD786A">
            <w:pPr>
              <w:pStyle w:val="Listenabsatz"/>
              <w:numPr>
                <w:ilvl w:val="0"/>
                <w:numId w:val="16"/>
              </w:numPr>
            </w:pPr>
            <w:r>
              <w:t>Imperialismus und Erster Weltkrieg</w:t>
            </w:r>
          </w:p>
        </w:tc>
        <w:tc>
          <w:tcPr>
            <w:tcW w:w="2500" w:type="pct"/>
          </w:tcPr>
          <w:p w14:paraId="5AEC785A" w14:textId="77777777" w:rsidR="00C84D1F" w:rsidRDefault="00C84D1F"/>
        </w:tc>
      </w:tr>
      <w:tr w:rsidR="00C84D1F" w14:paraId="33342699" w14:textId="77777777" w:rsidTr="001D0618">
        <w:trPr>
          <w:trHeight w:val="346"/>
        </w:trPr>
        <w:tc>
          <w:tcPr>
            <w:tcW w:w="2500" w:type="pct"/>
            <w:shd w:val="clear" w:color="auto" w:fill="B4C6E7" w:themeFill="accent1" w:themeFillTint="66"/>
          </w:tcPr>
          <w:p w14:paraId="5C685310" w14:textId="77777777" w:rsidR="00C84D1F" w:rsidRDefault="00162D04" w:rsidP="00162D04">
            <w:pPr>
              <w:pStyle w:val="Listenabsatz"/>
              <w:numPr>
                <w:ilvl w:val="0"/>
                <w:numId w:val="16"/>
              </w:numPr>
            </w:pPr>
            <w:r>
              <w:t xml:space="preserve">Demokratie in Deutschland </w:t>
            </w:r>
          </w:p>
        </w:tc>
        <w:tc>
          <w:tcPr>
            <w:tcW w:w="2500" w:type="pct"/>
          </w:tcPr>
          <w:p w14:paraId="29476681" w14:textId="77777777" w:rsidR="00C84D1F" w:rsidRDefault="002E2980">
            <w:r>
              <w:t>Optional</w:t>
            </w:r>
          </w:p>
        </w:tc>
      </w:tr>
    </w:tbl>
    <w:p w14:paraId="72B99D36" w14:textId="77777777" w:rsidR="001F5A33" w:rsidRDefault="001F5A33"/>
    <w:p w14:paraId="55D11475" w14:textId="77777777" w:rsidR="00F5162E" w:rsidRDefault="00F5162E">
      <w:r>
        <w:t>Projekt G3 (Jahrgangsstufe 9/10)</w:t>
      </w:r>
    </w:p>
    <w:p w14:paraId="510A9F73" w14:textId="77777777" w:rsidR="00F5162E" w:rsidRDefault="00F5162E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000C6" w14:paraId="487268AA" w14:textId="77777777" w:rsidTr="006000C6">
        <w:tc>
          <w:tcPr>
            <w:tcW w:w="2500" w:type="pct"/>
          </w:tcPr>
          <w:p w14:paraId="1F93DB8A" w14:textId="77777777" w:rsidR="006000C6" w:rsidRDefault="006000C6">
            <w:r>
              <w:t xml:space="preserve">Thema </w:t>
            </w:r>
          </w:p>
        </w:tc>
        <w:tc>
          <w:tcPr>
            <w:tcW w:w="2500" w:type="pct"/>
          </w:tcPr>
          <w:p w14:paraId="065A1208" w14:textId="77777777" w:rsidR="006000C6" w:rsidRDefault="006000C6">
            <w:r>
              <w:t>Bemerkung</w:t>
            </w:r>
          </w:p>
        </w:tc>
      </w:tr>
      <w:tr w:rsidR="006000C6" w14:paraId="0D47B8A2" w14:textId="77777777" w:rsidTr="006000C6">
        <w:tc>
          <w:tcPr>
            <w:tcW w:w="2500" w:type="pct"/>
          </w:tcPr>
          <w:p w14:paraId="68261E98" w14:textId="77777777" w:rsidR="006000C6" w:rsidRDefault="0036515E" w:rsidP="0036515E">
            <w:pPr>
              <w:pStyle w:val="Listenabsatz"/>
              <w:numPr>
                <w:ilvl w:val="0"/>
                <w:numId w:val="17"/>
              </w:numPr>
            </w:pPr>
            <w:r>
              <w:t>Demokratie</w:t>
            </w:r>
            <w:r w:rsidR="00A36EA1">
              <w:t xml:space="preserve"> aktiv gestalten</w:t>
            </w:r>
          </w:p>
        </w:tc>
        <w:tc>
          <w:tcPr>
            <w:tcW w:w="2500" w:type="pct"/>
          </w:tcPr>
          <w:p w14:paraId="19708915" w14:textId="77777777" w:rsidR="006000C6" w:rsidRDefault="006000C6"/>
        </w:tc>
      </w:tr>
      <w:tr w:rsidR="006000C6" w14:paraId="2FE051E8" w14:textId="77777777" w:rsidTr="006000C6">
        <w:tc>
          <w:tcPr>
            <w:tcW w:w="2500" w:type="pct"/>
          </w:tcPr>
          <w:p w14:paraId="1382D5B4" w14:textId="77777777" w:rsidR="006000C6" w:rsidRDefault="00B64A74" w:rsidP="00B64A74">
            <w:pPr>
              <w:pStyle w:val="Listenabsatz"/>
              <w:numPr>
                <w:ilvl w:val="0"/>
                <w:numId w:val="17"/>
              </w:numPr>
            </w:pPr>
            <w:r>
              <w:t>In Vielfalt geeint</w:t>
            </w:r>
            <w:r w:rsidR="00813B20">
              <w:t>- Die Europäische Union</w:t>
            </w:r>
          </w:p>
        </w:tc>
        <w:tc>
          <w:tcPr>
            <w:tcW w:w="2500" w:type="pct"/>
          </w:tcPr>
          <w:p w14:paraId="1D4D0C5F" w14:textId="77777777" w:rsidR="006000C6" w:rsidRDefault="006000C6"/>
        </w:tc>
      </w:tr>
      <w:tr w:rsidR="006000C6" w14:paraId="03001F90" w14:textId="77777777" w:rsidTr="004B59FE">
        <w:tc>
          <w:tcPr>
            <w:tcW w:w="2500" w:type="pct"/>
            <w:shd w:val="clear" w:color="auto" w:fill="B4C6E7" w:themeFill="accent1" w:themeFillTint="66"/>
          </w:tcPr>
          <w:p w14:paraId="4BB3105D" w14:textId="77777777" w:rsidR="006000C6" w:rsidRDefault="006F60AF" w:rsidP="006F60AF">
            <w:pPr>
              <w:pStyle w:val="Listenabsatz"/>
              <w:numPr>
                <w:ilvl w:val="0"/>
                <w:numId w:val="17"/>
              </w:numPr>
            </w:pPr>
            <w:r>
              <w:lastRenderedPageBreak/>
              <w:t>Wirtschaft und Gesellschaft</w:t>
            </w:r>
          </w:p>
        </w:tc>
        <w:tc>
          <w:tcPr>
            <w:tcW w:w="2500" w:type="pct"/>
          </w:tcPr>
          <w:p w14:paraId="2F87ACE2" w14:textId="77777777" w:rsidR="006000C6" w:rsidRDefault="006000C6"/>
        </w:tc>
      </w:tr>
      <w:tr w:rsidR="006000C6" w14:paraId="28506729" w14:textId="77777777" w:rsidTr="006000C6">
        <w:tc>
          <w:tcPr>
            <w:tcW w:w="2500" w:type="pct"/>
          </w:tcPr>
          <w:p w14:paraId="36C79966" w14:textId="77777777" w:rsidR="006000C6" w:rsidRDefault="00CE19AB" w:rsidP="007F0CAC">
            <w:pPr>
              <w:pStyle w:val="Listenabsatz"/>
              <w:numPr>
                <w:ilvl w:val="0"/>
                <w:numId w:val="17"/>
              </w:numPr>
            </w:pPr>
            <w:r>
              <w:t>Nationalsozialismus</w:t>
            </w:r>
            <w:r w:rsidR="009273BE">
              <w:t xml:space="preserve"> und Zweiter Weltkrieg</w:t>
            </w:r>
          </w:p>
        </w:tc>
        <w:tc>
          <w:tcPr>
            <w:tcW w:w="2500" w:type="pct"/>
          </w:tcPr>
          <w:p w14:paraId="2254BFD7" w14:textId="77777777" w:rsidR="006000C6" w:rsidRDefault="00CC5DFB">
            <w:r>
              <w:t xml:space="preserve">4,5 und 6 </w:t>
            </w:r>
            <w:r w:rsidR="00581081">
              <w:t>vorbereitend auf Klassenfahrt</w:t>
            </w:r>
          </w:p>
        </w:tc>
      </w:tr>
      <w:tr w:rsidR="006000C6" w14:paraId="57B8EF04" w14:textId="77777777" w:rsidTr="009273BE">
        <w:tc>
          <w:tcPr>
            <w:tcW w:w="2500" w:type="pct"/>
            <w:shd w:val="clear" w:color="auto" w:fill="B4C6E7" w:themeFill="accent1" w:themeFillTint="66"/>
          </w:tcPr>
          <w:p w14:paraId="2F925162" w14:textId="77777777" w:rsidR="006000C6" w:rsidRDefault="009273BE" w:rsidP="009273BE">
            <w:pPr>
              <w:pStyle w:val="Listenabsatz"/>
              <w:numPr>
                <w:ilvl w:val="0"/>
                <w:numId w:val="17"/>
              </w:numPr>
            </w:pPr>
            <w:r>
              <w:t>Die Welt nach 1945</w:t>
            </w:r>
          </w:p>
        </w:tc>
        <w:tc>
          <w:tcPr>
            <w:tcW w:w="2500" w:type="pct"/>
          </w:tcPr>
          <w:p w14:paraId="1B48ED01" w14:textId="77777777" w:rsidR="006000C6" w:rsidRDefault="006000C6"/>
        </w:tc>
      </w:tr>
      <w:tr w:rsidR="006000C6" w14:paraId="1D82F79C" w14:textId="77777777" w:rsidTr="006000C6">
        <w:tc>
          <w:tcPr>
            <w:tcW w:w="2500" w:type="pct"/>
          </w:tcPr>
          <w:p w14:paraId="6CB65A5F" w14:textId="77777777" w:rsidR="006000C6" w:rsidRDefault="00374208" w:rsidP="00374208">
            <w:pPr>
              <w:pStyle w:val="Listenabsatz"/>
              <w:numPr>
                <w:ilvl w:val="0"/>
                <w:numId w:val="17"/>
              </w:numPr>
            </w:pPr>
            <w:r>
              <w:t>Deutschland: besetzt, geteilt, vereint</w:t>
            </w:r>
          </w:p>
        </w:tc>
        <w:tc>
          <w:tcPr>
            <w:tcW w:w="2500" w:type="pct"/>
          </w:tcPr>
          <w:p w14:paraId="2AB5DA43" w14:textId="77777777" w:rsidR="006000C6" w:rsidRDefault="006000C6"/>
        </w:tc>
      </w:tr>
      <w:tr w:rsidR="006000C6" w14:paraId="015AC7C6" w14:textId="77777777" w:rsidTr="001461DC">
        <w:tc>
          <w:tcPr>
            <w:tcW w:w="2500" w:type="pct"/>
            <w:shd w:val="clear" w:color="auto" w:fill="C5E0B3" w:themeFill="accent6" w:themeFillTint="66"/>
          </w:tcPr>
          <w:p w14:paraId="4461E926" w14:textId="77777777" w:rsidR="006000C6" w:rsidRDefault="00E47FAE" w:rsidP="00E47FAE">
            <w:pPr>
              <w:pStyle w:val="Listenabsatz"/>
              <w:numPr>
                <w:ilvl w:val="0"/>
                <w:numId w:val="17"/>
              </w:numPr>
            </w:pPr>
            <w:r>
              <w:t>Globalisierung- Gewinner und Verlierer</w:t>
            </w:r>
          </w:p>
        </w:tc>
        <w:tc>
          <w:tcPr>
            <w:tcW w:w="2500" w:type="pct"/>
            <w:shd w:val="clear" w:color="auto" w:fill="FFFFFF" w:themeFill="background1"/>
          </w:tcPr>
          <w:p w14:paraId="7B3A2999" w14:textId="77777777" w:rsidR="006000C6" w:rsidRDefault="006000C6"/>
        </w:tc>
      </w:tr>
      <w:tr w:rsidR="006000C6" w14:paraId="14795F39" w14:textId="77777777" w:rsidTr="001461DC">
        <w:tc>
          <w:tcPr>
            <w:tcW w:w="2500" w:type="pct"/>
            <w:shd w:val="clear" w:color="auto" w:fill="C5E0B3" w:themeFill="accent6" w:themeFillTint="66"/>
          </w:tcPr>
          <w:p w14:paraId="12AEADB5" w14:textId="77777777" w:rsidR="006000C6" w:rsidRDefault="000A1D19" w:rsidP="000A1D19">
            <w:pPr>
              <w:pStyle w:val="Listenabsatz"/>
              <w:numPr>
                <w:ilvl w:val="0"/>
                <w:numId w:val="17"/>
              </w:numPr>
            </w:pPr>
            <w:r>
              <w:t>Unser Umgang mit Rohstoffen</w:t>
            </w:r>
          </w:p>
        </w:tc>
        <w:tc>
          <w:tcPr>
            <w:tcW w:w="2500" w:type="pct"/>
            <w:shd w:val="clear" w:color="auto" w:fill="FFFFFF" w:themeFill="background1"/>
          </w:tcPr>
          <w:p w14:paraId="524AA3C3" w14:textId="77777777" w:rsidR="006000C6" w:rsidRDefault="00C8227F">
            <w:r>
              <w:t>8,9 und 10 integrativ</w:t>
            </w:r>
          </w:p>
        </w:tc>
      </w:tr>
      <w:tr w:rsidR="00A47AAA" w14:paraId="0BDCE33E" w14:textId="77777777" w:rsidTr="001461DC">
        <w:tc>
          <w:tcPr>
            <w:tcW w:w="2500" w:type="pct"/>
            <w:shd w:val="clear" w:color="auto" w:fill="C5E0B3" w:themeFill="accent6" w:themeFillTint="66"/>
          </w:tcPr>
          <w:p w14:paraId="0F46D4BE" w14:textId="77777777" w:rsidR="00A47AAA" w:rsidRDefault="00A47AAA" w:rsidP="000A1D19">
            <w:pPr>
              <w:pStyle w:val="Listenabsatz"/>
              <w:numPr>
                <w:ilvl w:val="0"/>
                <w:numId w:val="17"/>
              </w:numPr>
            </w:pPr>
            <w:r>
              <w:t>Klimawandel</w:t>
            </w:r>
          </w:p>
        </w:tc>
        <w:tc>
          <w:tcPr>
            <w:tcW w:w="2500" w:type="pct"/>
            <w:shd w:val="clear" w:color="auto" w:fill="FFFFFF" w:themeFill="background1"/>
          </w:tcPr>
          <w:p w14:paraId="2B5C37FE" w14:textId="77777777" w:rsidR="00A47AAA" w:rsidRDefault="00D55F88">
            <w:r>
              <w:t>S.o.</w:t>
            </w:r>
          </w:p>
        </w:tc>
      </w:tr>
      <w:tr w:rsidR="006000C6" w14:paraId="04EF881A" w14:textId="77777777" w:rsidTr="001461DC">
        <w:tc>
          <w:tcPr>
            <w:tcW w:w="2500" w:type="pct"/>
            <w:shd w:val="clear" w:color="auto" w:fill="C5E0B3" w:themeFill="accent6" w:themeFillTint="66"/>
          </w:tcPr>
          <w:p w14:paraId="34067E71" w14:textId="77777777" w:rsidR="006000C6" w:rsidRDefault="000069F3" w:rsidP="00A47AAA">
            <w:pPr>
              <w:pStyle w:val="Listenabsatz"/>
              <w:numPr>
                <w:ilvl w:val="0"/>
                <w:numId w:val="18"/>
              </w:numPr>
            </w:pPr>
            <w:r>
              <w:t>Herausforderungen für die Gesellschaft der Zukunft</w:t>
            </w:r>
          </w:p>
        </w:tc>
        <w:tc>
          <w:tcPr>
            <w:tcW w:w="2500" w:type="pct"/>
            <w:shd w:val="clear" w:color="auto" w:fill="FFFFFF" w:themeFill="background1"/>
          </w:tcPr>
          <w:p w14:paraId="782D8260" w14:textId="77777777" w:rsidR="006000C6" w:rsidRDefault="00D55F88">
            <w:r>
              <w:t>S.o.</w:t>
            </w:r>
          </w:p>
        </w:tc>
      </w:tr>
      <w:tr w:rsidR="006000C6" w14:paraId="5BDD9E41" w14:textId="77777777" w:rsidTr="001461DC">
        <w:tc>
          <w:tcPr>
            <w:tcW w:w="2500" w:type="pct"/>
          </w:tcPr>
          <w:p w14:paraId="7444FE39" w14:textId="77777777" w:rsidR="006000C6" w:rsidRDefault="006210DC" w:rsidP="00AB67CC">
            <w:pPr>
              <w:pStyle w:val="Listenabsatz"/>
              <w:numPr>
                <w:ilvl w:val="0"/>
                <w:numId w:val="18"/>
              </w:numPr>
            </w:pPr>
            <w:r>
              <w:t>Weltpolitik</w:t>
            </w:r>
          </w:p>
        </w:tc>
        <w:tc>
          <w:tcPr>
            <w:tcW w:w="2500" w:type="pct"/>
            <w:shd w:val="clear" w:color="auto" w:fill="FFFFFF" w:themeFill="background1"/>
          </w:tcPr>
          <w:p w14:paraId="15D9B411" w14:textId="77777777" w:rsidR="006000C6" w:rsidRDefault="00C21A23">
            <w:r>
              <w:t>Optional, Integrativ mit 1</w:t>
            </w:r>
            <w:r w:rsidR="00BE7F30">
              <w:t>2</w:t>
            </w:r>
          </w:p>
        </w:tc>
      </w:tr>
      <w:tr w:rsidR="006000C6" w14:paraId="128A5744" w14:textId="77777777" w:rsidTr="006000C6">
        <w:tc>
          <w:tcPr>
            <w:tcW w:w="2500" w:type="pct"/>
          </w:tcPr>
          <w:p w14:paraId="600D18A6" w14:textId="77777777" w:rsidR="006000C6" w:rsidRDefault="00BE7F30" w:rsidP="00BE7F30">
            <w:pPr>
              <w:pStyle w:val="Listenabsatz"/>
              <w:numPr>
                <w:ilvl w:val="0"/>
                <w:numId w:val="18"/>
              </w:numPr>
            </w:pPr>
            <w:r>
              <w:t xml:space="preserve">Menschenbild und </w:t>
            </w:r>
            <w:r w:rsidR="004C7799">
              <w:t>Wertvorstellung</w:t>
            </w:r>
          </w:p>
        </w:tc>
        <w:tc>
          <w:tcPr>
            <w:tcW w:w="2500" w:type="pct"/>
          </w:tcPr>
          <w:p w14:paraId="71778DDD" w14:textId="77777777" w:rsidR="006000C6" w:rsidRDefault="0021505B">
            <w:r>
              <w:t>S.o.</w:t>
            </w:r>
          </w:p>
        </w:tc>
      </w:tr>
      <w:tr w:rsidR="006000C6" w14:paraId="355CA86F" w14:textId="77777777" w:rsidTr="001461DC">
        <w:tc>
          <w:tcPr>
            <w:tcW w:w="2500" w:type="pct"/>
            <w:shd w:val="clear" w:color="auto" w:fill="C5E0B3" w:themeFill="accent6" w:themeFillTint="66"/>
          </w:tcPr>
          <w:p w14:paraId="60428878" w14:textId="77777777" w:rsidR="006000C6" w:rsidRDefault="0021505B" w:rsidP="0021505B">
            <w:pPr>
              <w:pStyle w:val="Listenabsatz"/>
              <w:numPr>
                <w:ilvl w:val="0"/>
                <w:numId w:val="18"/>
              </w:numPr>
            </w:pPr>
            <w:r>
              <w:t>Internationale Konflikte</w:t>
            </w:r>
          </w:p>
        </w:tc>
        <w:tc>
          <w:tcPr>
            <w:tcW w:w="2500" w:type="pct"/>
          </w:tcPr>
          <w:p w14:paraId="737A4958" w14:textId="77777777" w:rsidR="006000C6" w:rsidRDefault="006000C6"/>
        </w:tc>
      </w:tr>
      <w:tr w:rsidR="006000C6" w14:paraId="6F644CE1" w14:textId="77777777" w:rsidTr="006000C6">
        <w:tc>
          <w:tcPr>
            <w:tcW w:w="2500" w:type="pct"/>
          </w:tcPr>
          <w:p w14:paraId="3EB680B8" w14:textId="77777777" w:rsidR="006000C6" w:rsidRDefault="006000C6"/>
        </w:tc>
        <w:tc>
          <w:tcPr>
            <w:tcW w:w="2500" w:type="pct"/>
          </w:tcPr>
          <w:p w14:paraId="7A74D6E0" w14:textId="77777777" w:rsidR="006000C6" w:rsidRDefault="006000C6"/>
        </w:tc>
      </w:tr>
      <w:tr w:rsidR="006000C6" w14:paraId="5FD86C07" w14:textId="77777777" w:rsidTr="006000C6">
        <w:tc>
          <w:tcPr>
            <w:tcW w:w="2500" w:type="pct"/>
          </w:tcPr>
          <w:p w14:paraId="75E6372A" w14:textId="77777777" w:rsidR="006000C6" w:rsidRDefault="006000C6"/>
        </w:tc>
        <w:tc>
          <w:tcPr>
            <w:tcW w:w="2500" w:type="pct"/>
          </w:tcPr>
          <w:p w14:paraId="1BDF47F6" w14:textId="77777777" w:rsidR="006000C6" w:rsidRDefault="006000C6"/>
        </w:tc>
      </w:tr>
      <w:tr w:rsidR="006000C6" w14:paraId="5893729E" w14:textId="77777777" w:rsidTr="006000C6">
        <w:tc>
          <w:tcPr>
            <w:tcW w:w="2500" w:type="pct"/>
          </w:tcPr>
          <w:p w14:paraId="0CB52336" w14:textId="77777777" w:rsidR="006000C6" w:rsidRDefault="006000C6"/>
        </w:tc>
        <w:tc>
          <w:tcPr>
            <w:tcW w:w="2500" w:type="pct"/>
          </w:tcPr>
          <w:p w14:paraId="1C1479DA" w14:textId="77777777" w:rsidR="006000C6" w:rsidRDefault="006000C6"/>
        </w:tc>
      </w:tr>
    </w:tbl>
    <w:p w14:paraId="2BA0E9BF" w14:textId="77777777" w:rsidR="00F5162E" w:rsidRDefault="00F5162E"/>
    <w:sectPr w:rsidR="00F5162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12A7" w14:textId="77777777" w:rsidR="003A1E5B" w:rsidRDefault="003A1E5B" w:rsidP="00D2707F">
      <w:r>
        <w:separator/>
      </w:r>
    </w:p>
  </w:endnote>
  <w:endnote w:type="continuationSeparator" w:id="0">
    <w:p w14:paraId="62FE3DE2" w14:textId="77777777" w:rsidR="003A1E5B" w:rsidRDefault="003A1E5B" w:rsidP="00D2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B85A" w14:textId="77777777" w:rsidR="003A1E5B" w:rsidRDefault="003A1E5B" w:rsidP="00D2707F">
      <w:r>
        <w:separator/>
      </w:r>
    </w:p>
  </w:footnote>
  <w:footnote w:type="continuationSeparator" w:id="0">
    <w:p w14:paraId="2F66C3B1" w14:textId="77777777" w:rsidR="003A1E5B" w:rsidRDefault="003A1E5B" w:rsidP="00D2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9CFC" w14:textId="77777777" w:rsidR="00D92259" w:rsidRDefault="00D92259">
    <w:pPr>
      <w:pStyle w:val="Kopfzeile"/>
    </w:pPr>
  </w:p>
  <w:p w14:paraId="2F8669AE" w14:textId="77777777" w:rsidR="00D2707F" w:rsidRDefault="00D2707F">
    <w:pPr>
      <w:pStyle w:val="Kopfzeile"/>
    </w:pPr>
    <w:r>
      <w:t>P</w:t>
    </w:r>
    <w:r w:rsidR="008D6AA6">
      <w:t>rojekt G1</w:t>
    </w:r>
    <w:r w:rsidR="002F1836">
      <w:t xml:space="preserve"> (Jahrgangsstufe 5</w:t>
    </w:r>
    <w:r w:rsidR="00E73224">
      <w:t>/6)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483"/>
    <w:multiLevelType w:val="hybridMultilevel"/>
    <w:tmpl w:val="88021C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521"/>
    <w:multiLevelType w:val="hybridMultilevel"/>
    <w:tmpl w:val="05BE97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A44D3"/>
    <w:multiLevelType w:val="hybridMultilevel"/>
    <w:tmpl w:val="3E8AB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1AF"/>
    <w:multiLevelType w:val="hybridMultilevel"/>
    <w:tmpl w:val="86782B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E1220"/>
    <w:multiLevelType w:val="hybridMultilevel"/>
    <w:tmpl w:val="02B05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EC6"/>
    <w:multiLevelType w:val="hybridMultilevel"/>
    <w:tmpl w:val="E24E6FC8"/>
    <w:lvl w:ilvl="0" w:tplc="FFFFFFF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B67B8"/>
    <w:multiLevelType w:val="hybridMultilevel"/>
    <w:tmpl w:val="AF864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C4485"/>
    <w:multiLevelType w:val="hybridMultilevel"/>
    <w:tmpl w:val="B0C648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67CF7"/>
    <w:multiLevelType w:val="hybridMultilevel"/>
    <w:tmpl w:val="BD3652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46425E"/>
    <w:multiLevelType w:val="hybridMultilevel"/>
    <w:tmpl w:val="BF4EC8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B3F9D"/>
    <w:multiLevelType w:val="hybridMultilevel"/>
    <w:tmpl w:val="53184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E5F3C"/>
    <w:multiLevelType w:val="hybridMultilevel"/>
    <w:tmpl w:val="812E479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426E3"/>
    <w:multiLevelType w:val="hybridMultilevel"/>
    <w:tmpl w:val="177C40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05384"/>
    <w:multiLevelType w:val="hybridMultilevel"/>
    <w:tmpl w:val="71C89DC4"/>
    <w:lvl w:ilvl="0" w:tplc="FFFFFFFF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24241"/>
    <w:multiLevelType w:val="hybridMultilevel"/>
    <w:tmpl w:val="185863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5634D"/>
    <w:multiLevelType w:val="hybridMultilevel"/>
    <w:tmpl w:val="945C05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62483"/>
    <w:multiLevelType w:val="hybridMultilevel"/>
    <w:tmpl w:val="F43415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165961"/>
    <w:multiLevelType w:val="hybridMultilevel"/>
    <w:tmpl w:val="523091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17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6"/>
  </w:num>
  <w:num w:numId="12">
    <w:abstractNumId w:val="10"/>
  </w:num>
  <w:num w:numId="13">
    <w:abstractNumId w:val="1"/>
  </w:num>
  <w:num w:numId="14">
    <w:abstractNumId w:val="14"/>
  </w:num>
  <w:num w:numId="15">
    <w:abstractNumId w:val="3"/>
  </w:num>
  <w:num w:numId="16">
    <w:abstractNumId w:val="15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43"/>
    <w:rsid w:val="000069F3"/>
    <w:rsid w:val="00057235"/>
    <w:rsid w:val="00063929"/>
    <w:rsid w:val="000A1D19"/>
    <w:rsid w:val="000B473C"/>
    <w:rsid w:val="001461DC"/>
    <w:rsid w:val="00162D04"/>
    <w:rsid w:val="001D0618"/>
    <w:rsid w:val="001F5A33"/>
    <w:rsid w:val="002018B6"/>
    <w:rsid w:val="0021505B"/>
    <w:rsid w:val="00242E9C"/>
    <w:rsid w:val="00272E02"/>
    <w:rsid w:val="002739D3"/>
    <w:rsid w:val="002D599A"/>
    <w:rsid w:val="002E2980"/>
    <w:rsid w:val="002F1836"/>
    <w:rsid w:val="00344D81"/>
    <w:rsid w:val="00356C51"/>
    <w:rsid w:val="0036515E"/>
    <w:rsid w:val="003735B7"/>
    <w:rsid w:val="00374208"/>
    <w:rsid w:val="003A1E5B"/>
    <w:rsid w:val="003B65A6"/>
    <w:rsid w:val="003B6744"/>
    <w:rsid w:val="003E5559"/>
    <w:rsid w:val="003E7ECA"/>
    <w:rsid w:val="004328A8"/>
    <w:rsid w:val="004445CB"/>
    <w:rsid w:val="0045154C"/>
    <w:rsid w:val="00452D57"/>
    <w:rsid w:val="004674F4"/>
    <w:rsid w:val="004A068E"/>
    <w:rsid w:val="004B59FE"/>
    <w:rsid w:val="004C7799"/>
    <w:rsid w:val="004F0E43"/>
    <w:rsid w:val="0050451C"/>
    <w:rsid w:val="0052415E"/>
    <w:rsid w:val="00527AAE"/>
    <w:rsid w:val="00581081"/>
    <w:rsid w:val="005A3511"/>
    <w:rsid w:val="005A63A7"/>
    <w:rsid w:val="005A7D17"/>
    <w:rsid w:val="005D0F59"/>
    <w:rsid w:val="005D3EE2"/>
    <w:rsid w:val="006000C6"/>
    <w:rsid w:val="006136E7"/>
    <w:rsid w:val="006210DC"/>
    <w:rsid w:val="00622FF5"/>
    <w:rsid w:val="006302E2"/>
    <w:rsid w:val="00634690"/>
    <w:rsid w:val="00682AC8"/>
    <w:rsid w:val="0069194B"/>
    <w:rsid w:val="006A0992"/>
    <w:rsid w:val="006D69FB"/>
    <w:rsid w:val="006E093E"/>
    <w:rsid w:val="006F06A4"/>
    <w:rsid w:val="006F60AF"/>
    <w:rsid w:val="006F6DF3"/>
    <w:rsid w:val="0070158F"/>
    <w:rsid w:val="00753379"/>
    <w:rsid w:val="00754716"/>
    <w:rsid w:val="007938A6"/>
    <w:rsid w:val="007B060C"/>
    <w:rsid w:val="007D243C"/>
    <w:rsid w:val="007F0CAC"/>
    <w:rsid w:val="0080084E"/>
    <w:rsid w:val="00813B20"/>
    <w:rsid w:val="0082368A"/>
    <w:rsid w:val="00857710"/>
    <w:rsid w:val="00872D0E"/>
    <w:rsid w:val="00886D79"/>
    <w:rsid w:val="00891747"/>
    <w:rsid w:val="008D6AA6"/>
    <w:rsid w:val="008E6301"/>
    <w:rsid w:val="009041B6"/>
    <w:rsid w:val="009058BA"/>
    <w:rsid w:val="009273BE"/>
    <w:rsid w:val="00936C75"/>
    <w:rsid w:val="00940EAF"/>
    <w:rsid w:val="009430C3"/>
    <w:rsid w:val="00995C8D"/>
    <w:rsid w:val="009A3B47"/>
    <w:rsid w:val="009B27FE"/>
    <w:rsid w:val="00A06294"/>
    <w:rsid w:val="00A34285"/>
    <w:rsid w:val="00A36EA1"/>
    <w:rsid w:val="00A47AAA"/>
    <w:rsid w:val="00A6429B"/>
    <w:rsid w:val="00A64C40"/>
    <w:rsid w:val="00AB67CC"/>
    <w:rsid w:val="00AD202B"/>
    <w:rsid w:val="00AD786A"/>
    <w:rsid w:val="00B176A3"/>
    <w:rsid w:val="00B32111"/>
    <w:rsid w:val="00B64A74"/>
    <w:rsid w:val="00B65D0A"/>
    <w:rsid w:val="00BC423E"/>
    <w:rsid w:val="00BC4590"/>
    <w:rsid w:val="00BC6C53"/>
    <w:rsid w:val="00BE7F30"/>
    <w:rsid w:val="00C00773"/>
    <w:rsid w:val="00C21A23"/>
    <w:rsid w:val="00C50F8D"/>
    <w:rsid w:val="00C51318"/>
    <w:rsid w:val="00C66AD1"/>
    <w:rsid w:val="00C8227F"/>
    <w:rsid w:val="00C84D1F"/>
    <w:rsid w:val="00C864F4"/>
    <w:rsid w:val="00CB2414"/>
    <w:rsid w:val="00CC5DFB"/>
    <w:rsid w:val="00CE19AB"/>
    <w:rsid w:val="00CE5DDA"/>
    <w:rsid w:val="00D177BD"/>
    <w:rsid w:val="00D2707F"/>
    <w:rsid w:val="00D55F88"/>
    <w:rsid w:val="00D92259"/>
    <w:rsid w:val="00D92563"/>
    <w:rsid w:val="00DC5E8B"/>
    <w:rsid w:val="00DD6454"/>
    <w:rsid w:val="00DF1DBA"/>
    <w:rsid w:val="00E17234"/>
    <w:rsid w:val="00E217AD"/>
    <w:rsid w:val="00E2674D"/>
    <w:rsid w:val="00E47FAE"/>
    <w:rsid w:val="00E73224"/>
    <w:rsid w:val="00EA49A6"/>
    <w:rsid w:val="00ED2F12"/>
    <w:rsid w:val="00F13053"/>
    <w:rsid w:val="00F17D16"/>
    <w:rsid w:val="00F24648"/>
    <w:rsid w:val="00F27478"/>
    <w:rsid w:val="00F5162E"/>
    <w:rsid w:val="00F61893"/>
    <w:rsid w:val="00F90CB6"/>
    <w:rsid w:val="00F93FDD"/>
    <w:rsid w:val="00FD0B2D"/>
    <w:rsid w:val="00FE59E2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7A58F"/>
  <w15:chartTrackingRefBased/>
  <w15:docId w15:val="{EC35B1D5-AF53-9043-8C1E-E1AC35A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0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707F"/>
  </w:style>
  <w:style w:type="paragraph" w:styleId="Fuzeile">
    <w:name w:val="footer"/>
    <w:basedOn w:val="Standard"/>
    <w:link w:val="FuzeileZchn"/>
    <w:uiPriority w:val="99"/>
    <w:unhideWhenUsed/>
    <w:rsid w:val="00D270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707F"/>
  </w:style>
  <w:style w:type="paragraph" w:styleId="Listenabsatz">
    <w:name w:val="List Paragraph"/>
    <w:basedOn w:val="Standard"/>
    <w:uiPriority w:val="34"/>
    <w:qFormat/>
    <w:rsid w:val="0043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3E355E6433444994529E227658BE8" ma:contentTypeVersion="16" ma:contentTypeDescription="Ein neues Dokument erstellen." ma:contentTypeScope="" ma:versionID="f633479ef011bc7273c8e882834079a6">
  <xsd:schema xmlns:xsd="http://www.w3.org/2001/XMLSchema" xmlns:xs="http://www.w3.org/2001/XMLSchema" xmlns:p="http://schemas.microsoft.com/office/2006/metadata/properties" xmlns:ns2="fe8402f3-bb49-44ab-b232-7193701108d7" xmlns:ns3="403e4488-d5e6-4b03-ab30-5aaea87b1fbd" targetNamespace="http://schemas.microsoft.com/office/2006/metadata/properties" ma:root="true" ma:fieldsID="4a289370ed2c91f7ef13b01c226e877d" ns2:_="" ns3:_="">
    <xsd:import namespace="fe8402f3-bb49-44ab-b232-7193701108d7"/>
    <xsd:import namespace="403e4488-d5e6-4b03-ab30-5aaea87b1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402f3-bb49-44ab-b232-719370110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a5bb4a8c-d3b4-4966-b353-f70722839a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e4488-d5e6-4b03-ab30-5aaea87b1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f3adce-5a45-4e21-ba37-24ba3aa9dbf9}" ma:internalName="TaxCatchAll" ma:showField="CatchAllData" ma:web="403e4488-d5e6-4b03-ab30-5aaea87b1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8402f3-bb49-44ab-b232-7193701108d7">
      <Terms xmlns="http://schemas.microsoft.com/office/infopath/2007/PartnerControls"/>
    </lcf76f155ced4ddcb4097134ff3c332f>
    <TaxCatchAll xmlns="403e4488-d5e6-4b03-ab30-5aaea87b1fbd" xsi:nil="true"/>
  </documentManagement>
</p:properties>
</file>

<file path=customXml/itemProps1.xml><?xml version="1.0" encoding="utf-8"?>
<ds:datastoreItem xmlns:ds="http://schemas.openxmlformats.org/officeDocument/2006/customXml" ds:itemID="{C7B337F0-FD37-4605-B419-3423F1DE52A1}"/>
</file>

<file path=customXml/itemProps2.xml><?xml version="1.0" encoding="utf-8"?>
<ds:datastoreItem xmlns:ds="http://schemas.openxmlformats.org/officeDocument/2006/customXml" ds:itemID="{F6AF44B4-9404-4E19-8A6B-B0B24E82509B}"/>
</file>

<file path=customXml/itemProps3.xml><?xml version="1.0" encoding="utf-8"?>
<ds:datastoreItem xmlns:ds="http://schemas.openxmlformats.org/officeDocument/2006/customXml" ds:itemID="{BD9C832D-AA6C-4281-A476-9D14FE436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Galatsch K.</dc:creator>
  <cp:keywords/>
  <dc:description/>
  <cp:lastModifiedBy>Galatsch K.</cp:lastModifiedBy>
  <cp:revision>2</cp:revision>
  <dcterms:created xsi:type="dcterms:W3CDTF">2021-10-26T16:23:00Z</dcterms:created>
  <dcterms:modified xsi:type="dcterms:W3CDTF">2021-10-26T16:23:00Z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0x010100F523E355E6433444994529E227658BE8</vt:lpwstr>
  </property>
  <property fmtid="{D5CDD505-2E9C-101B-9397-08002B2CF9AE}" pid="3" name="MediaServiceImageTags">
    <vt:lpwstr/>
  </property>
</Properties>
</file>